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CD" w:rsidRDefault="00B41FCD" w:rsidP="00B41FC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HomeWork1</w:t>
      </w:r>
    </w:p>
    <w:p w:rsidR="00D83697" w:rsidRPr="00B41FCD" w:rsidRDefault="00D83697" w:rsidP="00B41FCD">
      <w:pPr>
        <w:spacing w:line="240" w:lineRule="auto"/>
        <w:jc w:val="center"/>
        <w:rPr>
          <w:b/>
          <w:bCs/>
          <w:sz w:val="24"/>
          <w:szCs w:val="24"/>
        </w:rPr>
      </w:pPr>
      <w:r w:rsidRPr="00B41FCD">
        <w:rPr>
          <w:b/>
          <w:bCs/>
          <w:sz w:val="24"/>
          <w:szCs w:val="24"/>
        </w:rPr>
        <w:t xml:space="preserve">Chapters 1 &amp; 2 (Introduction + </w:t>
      </w:r>
      <w:r w:rsidR="00B41FCD">
        <w:rPr>
          <w:b/>
          <w:bCs/>
          <w:sz w:val="24"/>
          <w:szCs w:val="24"/>
        </w:rPr>
        <w:t>Organization and Description</w:t>
      </w:r>
      <w:r w:rsidR="00B41FCD" w:rsidRPr="00CE292A">
        <w:rPr>
          <w:b/>
          <w:bCs/>
          <w:sz w:val="24"/>
          <w:szCs w:val="24"/>
        </w:rPr>
        <w:t xml:space="preserve"> of Data</w:t>
      </w:r>
      <w:r w:rsidRPr="00B41FCD">
        <w:rPr>
          <w:b/>
          <w:bCs/>
          <w:sz w:val="24"/>
          <w:szCs w:val="24"/>
        </w:rPr>
        <w:t>)</w:t>
      </w:r>
    </w:p>
    <w:p w:rsidR="00D83697" w:rsidRPr="00B41FCD" w:rsidRDefault="00D83697" w:rsidP="00B41FCD">
      <w:pPr>
        <w:spacing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 xml:space="preserve">Q. 1: </w:t>
      </w:r>
      <w:r w:rsidR="00B41FCD" w:rsidRPr="00B41FCD">
        <w:rPr>
          <w:sz w:val="18"/>
          <w:szCs w:val="18"/>
        </w:rPr>
        <w:t>Define Statistics and d</w:t>
      </w:r>
      <w:r w:rsidR="001D18A1" w:rsidRPr="00B41FCD">
        <w:rPr>
          <w:sz w:val="18"/>
          <w:szCs w:val="18"/>
        </w:rPr>
        <w:t>iscuss the importance of statistical science in engineering.</w:t>
      </w:r>
    </w:p>
    <w:p w:rsidR="00D83697" w:rsidRPr="00B41FCD" w:rsidRDefault="00D83697" w:rsidP="00D07344">
      <w:pPr>
        <w:spacing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 xml:space="preserve">Q. 2: The following data give the </w:t>
      </w:r>
      <w:r w:rsidR="00B30C54" w:rsidRPr="00B41FCD">
        <w:rPr>
          <w:sz w:val="18"/>
          <w:szCs w:val="18"/>
        </w:rPr>
        <w:t xml:space="preserve">life time (X) measured in months </w:t>
      </w:r>
      <w:r w:rsidRPr="00B41FCD">
        <w:rPr>
          <w:sz w:val="18"/>
          <w:szCs w:val="18"/>
        </w:rPr>
        <w:t xml:space="preserve">of </w:t>
      </w:r>
      <w:r w:rsidR="00D07344">
        <w:rPr>
          <w:sz w:val="18"/>
          <w:szCs w:val="18"/>
        </w:rPr>
        <w:t>40</w:t>
      </w:r>
      <w:r w:rsidR="00B30C54" w:rsidRPr="00B41FCD">
        <w:rPr>
          <w:sz w:val="18"/>
          <w:szCs w:val="18"/>
        </w:rPr>
        <w:t xml:space="preserve"> randomly selected electronic components produced by a company during the year 2011:</w:t>
      </w:r>
    </w:p>
    <w:p w:rsidR="00BF28B2" w:rsidRPr="00B41FCD" w:rsidRDefault="00EC7D73" w:rsidP="00BF28B2">
      <w:pPr>
        <w:spacing w:line="240" w:lineRule="auto"/>
        <w:ind w:left="480"/>
        <w:rPr>
          <w:sz w:val="18"/>
          <w:szCs w:val="18"/>
        </w:rPr>
      </w:pPr>
      <w:r w:rsidRPr="00B41FCD">
        <w:rPr>
          <w:sz w:val="18"/>
          <w:szCs w:val="18"/>
        </w:rPr>
        <w:t xml:space="preserve">X: </w:t>
      </w:r>
      <w:r w:rsidR="00B9274A" w:rsidRPr="00B41FCD">
        <w:rPr>
          <w:sz w:val="18"/>
          <w:szCs w:val="18"/>
        </w:rPr>
        <w:t xml:space="preserve"> 7,    </w:t>
      </w:r>
      <w:r w:rsidR="00D83697" w:rsidRPr="00B41FCD">
        <w:rPr>
          <w:sz w:val="18"/>
          <w:szCs w:val="18"/>
        </w:rPr>
        <w:t>16,     92,      29,      6,      12,     11,       8,      18,     19,      6,       24,      9</w:t>
      </w:r>
      <w:proofErr w:type="gramStart"/>
      <w:r w:rsidR="00BF28B2">
        <w:rPr>
          <w:sz w:val="18"/>
          <w:szCs w:val="18"/>
        </w:rPr>
        <w:t>,  23</w:t>
      </w:r>
      <w:proofErr w:type="gramEnd"/>
      <w:r w:rsidR="00BF28B2" w:rsidRPr="00B41FCD">
        <w:rPr>
          <w:sz w:val="18"/>
          <w:szCs w:val="18"/>
        </w:rPr>
        <w:t xml:space="preserve">,    </w:t>
      </w:r>
      <w:r w:rsidR="00BF28B2">
        <w:rPr>
          <w:sz w:val="18"/>
          <w:szCs w:val="18"/>
        </w:rPr>
        <w:t>22,     12,      1</w:t>
      </w:r>
      <w:r w:rsidR="00BF28B2" w:rsidRPr="00B41FCD">
        <w:rPr>
          <w:sz w:val="18"/>
          <w:szCs w:val="18"/>
        </w:rPr>
        <w:t xml:space="preserve">9,      </w:t>
      </w:r>
      <w:r w:rsidR="00BF28B2">
        <w:rPr>
          <w:sz w:val="18"/>
          <w:szCs w:val="18"/>
        </w:rPr>
        <w:t>2</w:t>
      </w:r>
      <w:r w:rsidR="00BF28B2" w:rsidRPr="00B41FCD">
        <w:rPr>
          <w:sz w:val="18"/>
          <w:szCs w:val="18"/>
        </w:rPr>
        <w:t xml:space="preserve">6,      12,     11,       </w:t>
      </w:r>
      <w:r w:rsidR="00BF28B2">
        <w:rPr>
          <w:sz w:val="18"/>
          <w:szCs w:val="18"/>
        </w:rPr>
        <w:t>17</w:t>
      </w:r>
      <w:r w:rsidR="00BF28B2" w:rsidRPr="00B41FCD">
        <w:rPr>
          <w:sz w:val="18"/>
          <w:szCs w:val="18"/>
        </w:rPr>
        <w:t xml:space="preserve">,      </w:t>
      </w:r>
      <w:r w:rsidR="00BF28B2">
        <w:rPr>
          <w:sz w:val="18"/>
          <w:szCs w:val="18"/>
        </w:rPr>
        <w:t>23</w:t>
      </w:r>
      <w:r w:rsidR="00BF28B2" w:rsidRPr="00B41FCD">
        <w:rPr>
          <w:sz w:val="18"/>
          <w:szCs w:val="18"/>
        </w:rPr>
        <w:t xml:space="preserve">,     19,      </w:t>
      </w:r>
      <w:r w:rsidR="00BF28B2">
        <w:rPr>
          <w:sz w:val="18"/>
          <w:szCs w:val="18"/>
        </w:rPr>
        <w:t>1</w:t>
      </w:r>
      <w:r w:rsidR="00BF28B2" w:rsidRPr="00B41FCD">
        <w:rPr>
          <w:sz w:val="18"/>
          <w:szCs w:val="18"/>
        </w:rPr>
        <w:t>6,       24,      9</w:t>
      </w:r>
      <w:r w:rsidR="00BF28B2">
        <w:rPr>
          <w:sz w:val="18"/>
          <w:szCs w:val="18"/>
        </w:rPr>
        <w:t>,     1</w:t>
      </w:r>
      <w:r w:rsidR="00BF28B2" w:rsidRPr="00B41FCD">
        <w:rPr>
          <w:sz w:val="18"/>
          <w:szCs w:val="18"/>
        </w:rPr>
        <w:t xml:space="preserve">7,    </w:t>
      </w:r>
      <w:r w:rsidR="00BF28B2">
        <w:rPr>
          <w:sz w:val="18"/>
          <w:szCs w:val="18"/>
        </w:rPr>
        <w:t>26,     2</w:t>
      </w:r>
      <w:r w:rsidR="00BF28B2" w:rsidRPr="00B41FCD">
        <w:rPr>
          <w:sz w:val="18"/>
          <w:szCs w:val="18"/>
        </w:rPr>
        <w:t xml:space="preserve">2,      29,      </w:t>
      </w:r>
      <w:r w:rsidR="00BF28B2">
        <w:rPr>
          <w:sz w:val="18"/>
          <w:szCs w:val="18"/>
        </w:rPr>
        <w:t>1</w:t>
      </w:r>
      <w:r w:rsidR="00BF28B2" w:rsidRPr="00B41FCD">
        <w:rPr>
          <w:sz w:val="18"/>
          <w:szCs w:val="18"/>
        </w:rPr>
        <w:t>6,      1</w:t>
      </w:r>
      <w:r w:rsidR="00BF28B2">
        <w:rPr>
          <w:sz w:val="18"/>
          <w:szCs w:val="18"/>
        </w:rPr>
        <w:t>8,     14</w:t>
      </w:r>
      <w:r w:rsidR="00BF28B2" w:rsidRPr="00B41FCD">
        <w:rPr>
          <w:sz w:val="18"/>
          <w:szCs w:val="18"/>
        </w:rPr>
        <w:t xml:space="preserve">,       </w:t>
      </w:r>
      <w:r w:rsidR="00BF28B2">
        <w:rPr>
          <w:sz w:val="18"/>
          <w:szCs w:val="18"/>
        </w:rPr>
        <w:t>1</w:t>
      </w:r>
      <w:r w:rsidR="00BF28B2" w:rsidRPr="00B41FCD">
        <w:rPr>
          <w:sz w:val="18"/>
          <w:szCs w:val="18"/>
        </w:rPr>
        <w:t xml:space="preserve">8,      18,     </w:t>
      </w:r>
      <w:r w:rsidR="00BF28B2">
        <w:rPr>
          <w:sz w:val="18"/>
          <w:szCs w:val="18"/>
        </w:rPr>
        <w:t>20</w:t>
      </w:r>
      <w:r w:rsidR="00BF28B2" w:rsidRPr="00B41FCD">
        <w:rPr>
          <w:sz w:val="18"/>
          <w:szCs w:val="18"/>
        </w:rPr>
        <w:t xml:space="preserve">,      </w:t>
      </w:r>
      <w:r w:rsidR="00BF28B2">
        <w:rPr>
          <w:sz w:val="18"/>
          <w:szCs w:val="18"/>
        </w:rPr>
        <w:t>16,       22</w:t>
      </w:r>
      <w:r w:rsidR="00BF28B2" w:rsidRPr="00B41FCD">
        <w:rPr>
          <w:sz w:val="18"/>
          <w:szCs w:val="18"/>
        </w:rPr>
        <w:t xml:space="preserve">,      </w:t>
      </w:r>
      <w:r w:rsidR="00BF28B2">
        <w:rPr>
          <w:sz w:val="18"/>
          <w:szCs w:val="18"/>
        </w:rPr>
        <w:t>1</w:t>
      </w:r>
      <w:r w:rsidR="00BF28B2" w:rsidRPr="00B41FCD">
        <w:rPr>
          <w:sz w:val="18"/>
          <w:szCs w:val="18"/>
        </w:rPr>
        <w:t>9</w:t>
      </w:r>
      <w:r w:rsidR="00D07344">
        <w:rPr>
          <w:sz w:val="18"/>
          <w:szCs w:val="18"/>
        </w:rPr>
        <w:t>,  25</w:t>
      </w:r>
    </w:p>
    <w:p w:rsidR="00D83697" w:rsidRPr="00B41FCD" w:rsidRDefault="00EC7D73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Calculate</w:t>
      </w:r>
      <w:r w:rsidR="00D83697" w:rsidRPr="00B41FCD">
        <w:rPr>
          <w:sz w:val="18"/>
          <w:szCs w:val="18"/>
        </w:rPr>
        <w:t xml:space="preserve"> the mean, median, standard deviation</w:t>
      </w:r>
      <w:proofErr w:type="gramStart"/>
      <w:r w:rsidR="00B9274A" w:rsidRPr="00B41FCD">
        <w:rPr>
          <w:sz w:val="18"/>
          <w:szCs w:val="18"/>
        </w:rPr>
        <w:t xml:space="preserve">, </w:t>
      </w:r>
      <w:r w:rsidR="00D83697" w:rsidRPr="00B41FCD">
        <w:rPr>
          <w:sz w:val="18"/>
          <w:szCs w:val="18"/>
        </w:rPr>
        <w:t xml:space="preserve"> </w:t>
      </w:r>
      <w:r w:rsidR="001D18A1" w:rsidRPr="00B41FCD">
        <w:rPr>
          <w:sz w:val="18"/>
          <w:szCs w:val="18"/>
        </w:rPr>
        <w:t>30</w:t>
      </w:r>
      <w:r w:rsidR="001D18A1" w:rsidRPr="00B41FCD">
        <w:rPr>
          <w:sz w:val="18"/>
          <w:szCs w:val="18"/>
          <w:vertAlign w:val="superscript"/>
        </w:rPr>
        <w:t>th</w:t>
      </w:r>
      <w:proofErr w:type="gramEnd"/>
      <w:r w:rsidR="001D18A1" w:rsidRPr="00B41FCD">
        <w:rPr>
          <w:sz w:val="18"/>
          <w:szCs w:val="18"/>
        </w:rPr>
        <w:t xml:space="preserve"> percentile</w:t>
      </w:r>
      <w:r w:rsidR="001D18A1" w:rsidRPr="00B41FCD">
        <w:rPr>
          <w:position w:val="-12"/>
          <w:sz w:val="18"/>
          <w:szCs w:val="18"/>
        </w:rPr>
        <w:t xml:space="preserve"> </w:t>
      </w:r>
      <w:r w:rsidR="00D83697" w:rsidRPr="00B41FCD">
        <w:rPr>
          <w:sz w:val="18"/>
          <w:szCs w:val="18"/>
        </w:rPr>
        <w:t>and interquartile range for these data.</w:t>
      </w:r>
    </w:p>
    <w:p w:rsidR="00D83697" w:rsidRPr="00B41FCD" w:rsidRDefault="00D83697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Do these data contain an outlier? If so, drop the outlier and recalculate all the measures. Which of these measures changes by a larger amount when you drop the outlier?</w:t>
      </w:r>
    </w:p>
    <w:p w:rsidR="00D83697" w:rsidRPr="00B41FCD" w:rsidRDefault="00D83697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Which is the better measure of center for these data, the mean or the median? Which is the better measure of spread for the data, the standard deviation or the I</w:t>
      </w:r>
      <w:r w:rsidR="001D18A1" w:rsidRPr="00B41FCD">
        <w:rPr>
          <w:sz w:val="18"/>
          <w:szCs w:val="18"/>
        </w:rPr>
        <w:t>nter-Quartile Range</w:t>
      </w:r>
      <w:r w:rsidRPr="00B41FCD">
        <w:rPr>
          <w:sz w:val="18"/>
          <w:szCs w:val="18"/>
        </w:rPr>
        <w:t>? Explain.</w:t>
      </w:r>
    </w:p>
    <w:p w:rsidR="00EC7D73" w:rsidRPr="00B41FCD" w:rsidRDefault="00EC7D73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Check the Empirical Rule for this data.</w:t>
      </w:r>
    </w:p>
    <w:p w:rsidR="00B9274A" w:rsidRPr="00B41FCD" w:rsidRDefault="00EC7D73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Compute Coefficient of Variation and Coefficient of Skewness</w:t>
      </w:r>
      <w:r w:rsidR="00E86C70" w:rsidRPr="00B41FCD">
        <w:rPr>
          <w:sz w:val="18"/>
          <w:szCs w:val="18"/>
        </w:rPr>
        <w:t>. Also</w:t>
      </w:r>
      <w:r w:rsidRPr="00B41FCD">
        <w:rPr>
          <w:sz w:val="18"/>
          <w:szCs w:val="18"/>
        </w:rPr>
        <w:t xml:space="preserve"> interpret</w:t>
      </w:r>
      <w:r w:rsidR="00E86C70" w:rsidRPr="00B41FCD">
        <w:rPr>
          <w:sz w:val="18"/>
          <w:szCs w:val="18"/>
        </w:rPr>
        <w:t xml:space="preserve"> these numbers</w:t>
      </w:r>
      <w:r w:rsidRPr="00B41FCD">
        <w:rPr>
          <w:sz w:val="18"/>
          <w:szCs w:val="18"/>
        </w:rPr>
        <w:t xml:space="preserve">. </w:t>
      </w:r>
    </w:p>
    <w:p w:rsidR="00FC0CA2" w:rsidRPr="000E10F7" w:rsidRDefault="00FC0CA2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0E10F7">
        <w:rPr>
          <w:sz w:val="18"/>
          <w:szCs w:val="18"/>
        </w:rPr>
        <w:t xml:space="preserve">Calculate standardized scores of the life </w:t>
      </w:r>
      <w:proofErr w:type="spellStart"/>
      <w:r w:rsidRPr="000E10F7">
        <w:rPr>
          <w:sz w:val="18"/>
          <w:szCs w:val="18"/>
        </w:rPr>
        <w:t>times.Also</w:t>
      </w:r>
      <w:proofErr w:type="spellEnd"/>
      <w:r w:rsidRPr="000E10F7">
        <w:rPr>
          <w:sz w:val="18"/>
          <w:szCs w:val="18"/>
        </w:rPr>
        <w:t xml:space="preserve"> calculate the average and standard deviation of the standardized scores. </w:t>
      </w:r>
    </w:p>
    <w:p w:rsidR="001D18A1" w:rsidRPr="00B41FCD" w:rsidRDefault="001D18A1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 xml:space="preserve">Draw a dot plot </w:t>
      </w:r>
      <w:r w:rsidR="000E10F7">
        <w:rPr>
          <w:sz w:val="18"/>
          <w:szCs w:val="18"/>
        </w:rPr>
        <w:t xml:space="preserve">and a </w:t>
      </w:r>
      <w:proofErr w:type="spellStart"/>
      <w:r w:rsidR="000E10F7" w:rsidRPr="00B41FCD">
        <w:rPr>
          <w:sz w:val="18"/>
          <w:szCs w:val="18"/>
        </w:rPr>
        <w:t>boxplot</w:t>
      </w:r>
      <w:proofErr w:type="spellEnd"/>
      <w:r w:rsidR="000E10F7" w:rsidRPr="00B41FCD">
        <w:rPr>
          <w:sz w:val="18"/>
          <w:szCs w:val="18"/>
        </w:rPr>
        <w:t xml:space="preserve"> </w:t>
      </w:r>
      <w:r w:rsidRPr="00B41FCD">
        <w:rPr>
          <w:sz w:val="18"/>
          <w:szCs w:val="18"/>
        </w:rPr>
        <w:t>of the sample life times.</w:t>
      </w:r>
    </w:p>
    <w:p w:rsidR="00FC0CA2" w:rsidRPr="00B41FCD" w:rsidRDefault="00FC0CA2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If the lifetime below the 3</w:t>
      </w:r>
      <w:r w:rsidRPr="00B41FCD">
        <w:rPr>
          <w:sz w:val="18"/>
          <w:szCs w:val="18"/>
          <w:vertAlign w:val="superscript"/>
        </w:rPr>
        <w:t>rd</w:t>
      </w:r>
      <w:r w:rsidRPr="00B41FCD">
        <w:rPr>
          <w:sz w:val="18"/>
          <w:szCs w:val="18"/>
        </w:rPr>
        <w:t xml:space="preserve"> percentile is considered to be too low, does the life time </w:t>
      </w:r>
      <w:r w:rsidR="001D18A1" w:rsidRPr="00B41FCD">
        <w:rPr>
          <w:sz w:val="18"/>
          <w:szCs w:val="18"/>
        </w:rPr>
        <w:t>of 11 months is too low?</w:t>
      </w:r>
    </w:p>
    <w:p w:rsidR="001D18A1" w:rsidRDefault="001D18A1" w:rsidP="00B41FCD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B41FCD">
        <w:rPr>
          <w:sz w:val="18"/>
          <w:szCs w:val="18"/>
        </w:rPr>
        <w:t>What proportion of life times are more than 20 months?</w:t>
      </w:r>
    </w:p>
    <w:p w:rsidR="00DF2110" w:rsidRPr="000E10F7" w:rsidRDefault="00DF2110" w:rsidP="000E10F7">
      <w:pPr>
        <w:pStyle w:val="ListParagraph"/>
        <w:numPr>
          <w:ilvl w:val="0"/>
          <w:numId w:val="1"/>
        </w:numPr>
        <w:spacing w:line="240" w:lineRule="auto"/>
        <w:rPr>
          <w:sz w:val="18"/>
          <w:szCs w:val="18"/>
          <w:lang w:val="en-CA"/>
        </w:rPr>
      </w:pPr>
      <w:r w:rsidRPr="000E10F7">
        <w:rPr>
          <w:sz w:val="18"/>
          <w:szCs w:val="18"/>
        </w:rPr>
        <w:t>Construct a frequency distribution table (ignoring outlier</w:t>
      </w:r>
      <w:r w:rsidR="000E10F7" w:rsidRPr="000E10F7">
        <w:rPr>
          <w:sz w:val="18"/>
          <w:szCs w:val="18"/>
        </w:rPr>
        <w:t>s,</w:t>
      </w:r>
      <w:r w:rsidRPr="000E10F7">
        <w:rPr>
          <w:sz w:val="18"/>
          <w:szCs w:val="18"/>
        </w:rPr>
        <w:t xml:space="preserve"> if any), draw histogram and comment on shape of the distribution of lifetime of electronic components.</w:t>
      </w:r>
    </w:p>
    <w:p w:rsidR="00F06865" w:rsidRPr="00B41FCD" w:rsidRDefault="00F06865" w:rsidP="000E10F7">
      <w:p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Q</w:t>
      </w:r>
      <w:r w:rsidR="000E10F7">
        <w:rPr>
          <w:sz w:val="18"/>
          <w:szCs w:val="18"/>
          <w:lang w:val="en-CA"/>
        </w:rPr>
        <w:t>3</w:t>
      </w:r>
      <w:r w:rsidRPr="00B41FCD">
        <w:rPr>
          <w:sz w:val="18"/>
          <w:szCs w:val="18"/>
          <w:lang w:val="en-CA"/>
        </w:rPr>
        <w:t xml:space="preserve">.  </w:t>
      </w:r>
      <w:r w:rsidR="0060570B" w:rsidRPr="00B41FCD">
        <w:rPr>
          <w:sz w:val="18"/>
          <w:szCs w:val="18"/>
          <w:lang w:val="en-CA"/>
        </w:rPr>
        <w:t>The following frequency distribution shows the amount of time students of a class spent on internet per day.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Time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15.85pt" o:ole="">
                  <v:imagedata r:id="rId5" o:title=""/>
                </v:shape>
                <o:OLEObject Type="Embed" ProgID="Equation.DSMT4" ShapeID="_x0000_i1025" DrawAspect="Content" ObjectID="_1389532199" r:id="rId6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520" w:dyaOrig="320">
                <v:shape id="_x0000_i1026" type="#_x0000_t75" style="width:26.05pt;height:15.85pt" o:ole="">
                  <v:imagedata r:id="rId7" o:title=""/>
                </v:shape>
                <o:OLEObject Type="Embed" ProgID="Equation.DSMT4" ShapeID="_x0000_i1026" DrawAspect="Content" ObjectID="_1389532200" r:id="rId8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4"/>
                <w:sz w:val="18"/>
                <w:szCs w:val="18"/>
                <w:lang w:val="en-CA"/>
              </w:rPr>
              <w:object w:dxaOrig="260" w:dyaOrig="260">
                <v:shape id="_x0000_i1027" type="#_x0000_t75" style="width:12.75pt;height:12.75pt" o:ole="">
                  <v:imagedata r:id="rId9" o:title=""/>
                </v:shape>
                <o:OLEObject Type="Embed" ProgID="Equation.DSMT4" ShapeID="_x0000_i1027" DrawAspect="Content" ObjectID="_1389532201" r:id="rId10"/>
              </w:object>
            </w: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6"/>
                <w:sz w:val="18"/>
                <w:szCs w:val="18"/>
                <w:lang w:val="en-CA"/>
              </w:rPr>
              <w:object w:dxaOrig="540" w:dyaOrig="279">
                <v:shape id="_x0000_i1028" type="#_x0000_t75" style="width:27.55pt;height:14.3pt" o:ole="">
                  <v:imagedata r:id="rId11" o:title=""/>
                </v:shape>
                <o:OLEObject Type="Embed" ProgID="Equation.DSMT4" ShapeID="_x0000_i1028" DrawAspect="Content" ObjectID="_1389532202" r:id="rId12"/>
              </w:object>
            </w: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540" w:dyaOrig="320">
                <v:shape id="_x0000_i1029" type="#_x0000_t75" style="width:27.55pt;height:15.85pt" o:ole="">
                  <v:imagedata r:id="rId13" o:title=""/>
                </v:shape>
                <o:OLEObject Type="Embed" ProgID="Equation.DSMT4" ShapeID="_x0000_i1029" DrawAspect="Content" ObjectID="_1389532203" r:id="rId14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560" w:dyaOrig="320">
                <v:shape id="_x0000_i1030" type="#_x0000_t75" style="width:28.1pt;height:15.85pt" o:ole="">
                  <v:imagedata r:id="rId15" o:title=""/>
                </v:shape>
                <o:OLEObject Type="Embed" ProgID="Equation.DSMT4" ShapeID="_x0000_i1030" DrawAspect="Content" ObjectID="_1389532204" r:id="rId16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540" w:dyaOrig="320">
                <v:shape id="_x0000_i1031" type="#_x0000_t75" style="width:27.55pt;height:15.85pt" o:ole="">
                  <v:imagedata r:id="rId17" o:title=""/>
                </v:shape>
                <o:OLEObject Type="Embed" ProgID="Equation.DSMT4" ShapeID="_x0000_i1031" DrawAspect="Content" ObjectID="_1389532205" r:id="rId18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540" w:dyaOrig="320">
                <v:shape id="_x0000_i1032" type="#_x0000_t75" style="width:27.55pt;height:15.85pt" o:ole="">
                  <v:imagedata r:id="rId19" o:title=""/>
                </v:shape>
                <o:OLEObject Type="Embed" ProgID="Equation.DSMT4" ShapeID="_x0000_i1032" DrawAspect="Content" ObjectID="_1389532206" r:id="rId20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position w:val="-10"/>
                <w:sz w:val="18"/>
                <w:szCs w:val="18"/>
                <w:lang w:val="en-CA"/>
              </w:rPr>
              <w:object w:dxaOrig="620" w:dyaOrig="320">
                <v:shape id="_x0000_i1033" type="#_x0000_t75" style="width:31.15pt;height:15.85pt" o:ole="">
                  <v:imagedata r:id="rId21" o:title=""/>
                </v:shape>
                <o:OLEObject Type="Embed" ProgID="Equation.DSMT4" ShapeID="_x0000_i1033" DrawAspect="Content" ObjectID="_1389532207" r:id="rId22"/>
              </w:objec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  <w:r w:rsidRPr="00B41FCD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  <w:tr w:rsidR="00F06865" w:rsidRPr="00B41FCD" w:rsidTr="00F06865"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5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916" w:type="dxa"/>
          </w:tcPr>
          <w:p w:rsidR="00F06865" w:rsidRPr="00B41FCD" w:rsidRDefault="00F06865" w:rsidP="00B41FCD">
            <w:pPr>
              <w:rPr>
                <w:sz w:val="18"/>
                <w:szCs w:val="18"/>
                <w:lang w:val="en-CA"/>
              </w:rPr>
            </w:pPr>
          </w:p>
        </w:tc>
      </w:tr>
    </w:tbl>
    <w:p w:rsidR="00F06865" w:rsidRPr="00B41FCD" w:rsidRDefault="00C63A78" w:rsidP="00C63A78">
      <w:pPr>
        <w:spacing w:line="240" w:lineRule="auto"/>
        <w:rPr>
          <w:sz w:val="18"/>
          <w:szCs w:val="18"/>
          <w:lang w:val="en-CA"/>
        </w:rPr>
      </w:pPr>
      <w:r>
        <w:rPr>
          <w:sz w:val="18"/>
          <w:szCs w:val="18"/>
          <w:lang w:val="en-CA"/>
        </w:rPr>
        <w:t>(</w:t>
      </w:r>
      <w:r w:rsidR="00305CCE">
        <w:rPr>
          <w:sz w:val="18"/>
          <w:szCs w:val="18"/>
          <w:lang w:val="en-CA"/>
        </w:rPr>
        <w:t>Here</w:t>
      </w:r>
      <w:r>
        <w:rPr>
          <w:sz w:val="18"/>
          <w:szCs w:val="18"/>
          <w:lang w:val="en-CA"/>
        </w:rPr>
        <w:t xml:space="preserve"> </w:t>
      </w:r>
      <w:r>
        <w:rPr>
          <w:i/>
          <w:iCs/>
          <w:sz w:val="18"/>
          <w:szCs w:val="18"/>
          <w:lang w:val="en-CA"/>
        </w:rPr>
        <w:t>f</w:t>
      </w:r>
      <w:r>
        <w:rPr>
          <w:sz w:val="18"/>
          <w:szCs w:val="18"/>
          <w:lang w:val="en-CA"/>
        </w:rPr>
        <w:t xml:space="preserve"> refers to frequency and</w:t>
      </w:r>
      <w:r w:rsidRPr="00C63A78">
        <w:rPr>
          <w:i/>
          <w:iCs/>
          <w:sz w:val="18"/>
          <w:szCs w:val="18"/>
          <w:lang w:val="en-CA"/>
        </w:rPr>
        <w:t xml:space="preserve"> F</w:t>
      </w:r>
      <w:r>
        <w:rPr>
          <w:sz w:val="18"/>
          <w:szCs w:val="18"/>
          <w:lang w:val="en-CA"/>
        </w:rPr>
        <w:t xml:space="preserve"> refers to cumulative </w:t>
      </w:r>
      <w:proofErr w:type="gramStart"/>
      <w:r>
        <w:rPr>
          <w:sz w:val="18"/>
          <w:szCs w:val="18"/>
          <w:lang w:val="en-CA"/>
        </w:rPr>
        <w:t>frequency )</w:t>
      </w:r>
      <w:proofErr w:type="gramEnd"/>
    </w:p>
    <w:p w:rsidR="0060570B" w:rsidRPr="00B41FCD" w:rsidRDefault="0060570B" w:rsidP="00B41FCD">
      <w:pPr>
        <w:pStyle w:val="ListParagraph"/>
        <w:numPr>
          <w:ilvl w:val="0"/>
          <w:numId w:val="3"/>
        </w:num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What is the minimum average time a student spent on internet per day?</w:t>
      </w:r>
    </w:p>
    <w:p w:rsidR="0060570B" w:rsidRPr="00B41FCD" w:rsidRDefault="0060570B" w:rsidP="00B41FCD">
      <w:pPr>
        <w:pStyle w:val="ListParagraph"/>
        <w:numPr>
          <w:ilvl w:val="0"/>
          <w:numId w:val="3"/>
        </w:num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What is the maximum average time a student spent on internet per day?</w:t>
      </w:r>
    </w:p>
    <w:p w:rsidR="0060570B" w:rsidRPr="00B41FCD" w:rsidRDefault="0060570B" w:rsidP="00B41FCD">
      <w:pPr>
        <w:pStyle w:val="ListParagraph"/>
        <w:numPr>
          <w:ilvl w:val="0"/>
          <w:numId w:val="3"/>
        </w:num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What is the average time a student spent on internet per day?</w:t>
      </w:r>
    </w:p>
    <w:p w:rsidR="0060570B" w:rsidRPr="00B41FCD" w:rsidRDefault="0060570B" w:rsidP="00B41FCD">
      <w:pPr>
        <w:pStyle w:val="ListParagraph"/>
        <w:numPr>
          <w:ilvl w:val="0"/>
          <w:numId w:val="3"/>
        </w:num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What proportion of students who spent less than two hours or more than 8 hours on internet per day?</w:t>
      </w:r>
    </w:p>
    <w:p w:rsidR="002B3005" w:rsidRPr="00B41FCD" w:rsidRDefault="002B3005" w:rsidP="00B41FCD">
      <w:pPr>
        <w:pStyle w:val="ListParagraph"/>
        <w:numPr>
          <w:ilvl w:val="0"/>
          <w:numId w:val="3"/>
        </w:numPr>
        <w:spacing w:line="240" w:lineRule="auto"/>
        <w:rPr>
          <w:sz w:val="18"/>
          <w:szCs w:val="18"/>
          <w:lang w:val="en-CA"/>
        </w:rPr>
      </w:pPr>
      <w:r w:rsidRPr="00B41FCD">
        <w:rPr>
          <w:sz w:val="18"/>
          <w:szCs w:val="18"/>
          <w:lang w:val="en-CA"/>
        </w:rPr>
        <w:t>Draw the relative frequency curve of the time spent by students on internet per day. Comment on the shape of the frequency curve.</w:t>
      </w:r>
    </w:p>
    <w:p w:rsidR="0060570B" w:rsidRPr="00B41FCD" w:rsidRDefault="0060570B" w:rsidP="00B41FCD">
      <w:pPr>
        <w:pStyle w:val="ListParagraph"/>
        <w:spacing w:line="240" w:lineRule="auto"/>
        <w:rPr>
          <w:sz w:val="18"/>
          <w:szCs w:val="18"/>
          <w:lang w:val="en-CA"/>
        </w:rPr>
      </w:pPr>
    </w:p>
    <w:sectPr w:rsidR="0060570B" w:rsidRPr="00B41FCD" w:rsidSect="008D0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75B"/>
    <w:multiLevelType w:val="hybridMultilevel"/>
    <w:tmpl w:val="A288D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90444"/>
    <w:multiLevelType w:val="hybridMultilevel"/>
    <w:tmpl w:val="0F50F1E6"/>
    <w:lvl w:ilvl="0" w:tplc="10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355FFA"/>
    <w:multiLevelType w:val="hybridMultilevel"/>
    <w:tmpl w:val="E8F0E9DA"/>
    <w:lvl w:ilvl="0" w:tplc="10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D83697"/>
    <w:rsid w:val="000E10F7"/>
    <w:rsid w:val="001B535A"/>
    <w:rsid w:val="001D18A1"/>
    <w:rsid w:val="001E2940"/>
    <w:rsid w:val="001E76D3"/>
    <w:rsid w:val="00240B43"/>
    <w:rsid w:val="00290A80"/>
    <w:rsid w:val="002B3005"/>
    <w:rsid w:val="00305CCE"/>
    <w:rsid w:val="003A236F"/>
    <w:rsid w:val="005A4E53"/>
    <w:rsid w:val="005E38FB"/>
    <w:rsid w:val="0060570B"/>
    <w:rsid w:val="00736EF4"/>
    <w:rsid w:val="007443B0"/>
    <w:rsid w:val="00825992"/>
    <w:rsid w:val="008C4DDB"/>
    <w:rsid w:val="008D08C4"/>
    <w:rsid w:val="00935226"/>
    <w:rsid w:val="00A7330C"/>
    <w:rsid w:val="00B30C54"/>
    <w:rsid w:val="00B41FCD"/>
    <w:rsid w:val="00B76066"/>
    <w:rsid w:val="00B9274A"/>
    <w:rsid w:val="00BF28B2"/>
    <w:rsid w:val="00C63A78"/>
    <w:rsid w:val="00CD7E0E"/>
    <w:rsid w:val="00CE292A"/>
    <w:rsid w:val="00D07344"/>
    <w:rsid w:val="00D64AB4"/>
    <w:rsid w:val="00D83697"/>
    <w:rsid w:val="00DF2110"/>
    <w:rsid w:val="00E86C70"/>
    <w:rsid w:val="00EC7D73"/>
    <w:rsid w:val="00F06865"/>
    <w:rsid w:val="00FC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DDB"/>
    <w:pPr>
      <w:ind w:left="720"/>
      <w:contextualSpacing/>
    </w:pPr>
  </w:style>
  <w:style w:type="table" w:styleId="TableGrid">
    <w:name w:val="Table Grid"/>
    <w:basedOn w:val="TableNormal"/>
    <w:uiPriority w:val="59"/>
    <w:rsid w:val="00F06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7</cp:revision>
  <dcterms:created xsi:type="dcterms:W3CDTF">2012-01-29T14:16:00Z</dcterms:created>
  <dcterms:modified xsi:type="dcterms:W3CDTF">2012-01-31T12:45:00Z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